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FB6C" w14:textId="4A099BDE" w:rsidR="00C85C4A" w:rsidRPr="00D24F9B" w:rsidRDefault="00D13A80" w:rsidP="00923FD2">
      <w:pPr>
        <w:spacing w:after="0" w:line="240" w:lineRule="auto"/>
        <w:ind w:left="-284" w:firstLine="284"/>
        <w:jc w:val="center"/>
        <w:rPr>
          <w:rFonts w:ascii="HG丸ｺﾞｼｯｸM-PRO" w:eastAsia="HG丸ｺﾞｼｯｸM-PRO" w:hAnsi="HG丸ｺﾞｼｯｸM-PRO"/>
          <w:sz w:val="44"/>
          <w:szCs w:val="44"/>
          <w:lang w:val="ja-JP"/>
        </w:rPr>
      </w:pPr>
      <w:r w:rsidRPr="00D24F9B">
        <w:rPr>
          <w:rFonts w:ascii="HG丸ｺﾞｼｯｸM-PRO" w:eastAsia="HG丸ｺﾞｼｯｸM-PRO" w:hAnsi="HG丸ｺﾞｼｯｸM-PRO"/>
          <w:noProof/>
          <w:sz w:val="44"/>
          <w:szCs w:val="44"/>
          <w:lang w:val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EDA66B" wp14:editId="23163BCD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133475" cy="1367790"/>
                <wp:effectExtent l="0" t="0" r="9525" b="38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86B8" w14:textId="77777777" w:rsidR="00D13A80" w:rsidRDefault="00D13A80">
                            <w:r w:rsidRPr="00D13A80">
                              <w:rPr>
                                <w:noProof/>
                              </w:rPr>
                              <w:drawing>
                                <wp:inline distT="0" distB="0" distL="0" distR="0" wp14:anchorId="724E2ACA" wp14:editId="3BCC784D">
                                  <wp:extent cx="990114" cy="1320165"/>
                                  <wp:effectExtent l="0" t="0" r="635" b="0"/>
                                  <wp:docPr id="5" name="図 5" descr="Z:\たこ焼きちゃんデータ\たこやきちゃん1 必勝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たこ焼きちゃんデータ\たこやきちゃん1 必勝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96" cy="1348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A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05pt;margin-top:5.8pt;width:89.25pt;height:107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" stroked="f">
                <v:textbox>
                  <w:txbxContent>
                    <w:p w14:paraId="4D4486B8" w14:textId="77777777" w:rsidR="00D13A80" w:rsidRDefault="00D13A80">
                      <w:r w:rsidRPr="00D13A80">
                        <w:rPr>
                          <w:noProof/>
                        </w:rPr>
                        <w:drawing>
                          <wp:inline distT="0" distB="0" distL="0" distR="0" wp14:anchorId="724E2ACA" wp14:editId="3BCC784D">
                            <wp:extent cx="990114" cy="1320165"/>
                            <wp:effectExtent l="0" t="0" r="635" b="0"/>
                            <wp:docPr id="5" name="図 5" descr="Z:\たこ焼きちゃんデータ\たこやきちゃん1 必勝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たこ焼きちゃんデータ\たこやきちゃん1 必勝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96" cy="1348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F72" w:rsidRPr="00D24F9B">
        <w:rPr>
          <w:rFonts w:ascii="HG丸ｺﾞｼｯｸM-PRO" w:eastAsia="HG丸ｺﾞｼｯｸM-PRO" w:hAnsi="HG丸ｺﾞｼｯｸM-PRO" w:hint="eastAsia"/>
          <w:sz w:val="44"/>
          <w:szCs w:val="44"/>
          <w:lang w:val="ja-JP"/>
        </w:rPr>
        <w:t>公益社団法人大阪介護福祉士会</w:t>
      </w:r>
      <w:r w:rsidR="00D24F9B" w:rsidRPr="00D24F9B">
        <w:rPr>
          <w:rFonts w:ascii="HG丸ｺﾞｼｯｸM-PRO" w:eastAsia="HG丸ｺﾞｼｯｸM-PRO" w:hAnsi="HG丸ｺﾞｼｯｸM-PRO" w:hint="eastAsia"/>
          <w:sz w:val="44"/>
          <w:szCs w:val="44"/>
          <w:lang w:val="ja-JP"/>
        </w:rPr>
        <w:t xml:space="preserve"> </w:t>
      </w:r>
      <w:r w:rsidR="00BF7F72" w:rsidRPr="00D24F9B">
        <w:rPr>
          <w:rFonts w:ascii="HG丸ｺﾞｼｯｸM-PRO" w:eastAsia="HG丸ｺﾞｼｯｸM-PRO" w:hAnsi="HG丸ｺﾞｼｯｸM-PRO" w:hint="eastAsia"/>
          <w:sz w:val="44"/>
          <w:szCs w:val="44"/>
          <w:lang w:val="ja-JP"/>
        </w:rPr>
        <w:t>主催</w:t>
      </w:r>
    </w:p>
    <w:p w14:paraId="37A5312E" w14:textId="77777777" w:rsidR="00C877B1" w:rsidRPr="00073B0C" w:rsidRDefault="00C877B1" w:rsidP="00923FD2">
      <w:pPr>
        <w:pStyle w:val="a3"/>
        <w:snapToGrid w:val="0"/>
        <w:spacing w:line="20" w:lineRule="atLeast"/>
        <w:jc w:val="center"/>
        <w:rPr>
          <w:rFonts w:ascii="HG丸ｺﾞｼｯｸM-PRO" w:eastAsia="HG丸ｺﾞｼｯｸM-PRO" w:hAnsi="HG丸ｺﾞｼｯｸM-PRO"/>
          <w:color w:val="auto"/>
          <w:sz w:val="44"/>
          <w:szCs w:val="44"/>
          <w:lang w:val="ja-JP"/>
        </w:rPr>
      </w:pPr>
      <w:r w:rsidRPr="00073B0C">
        <w:rPr>
          <w:rFonts w:ascii="HG丸ｺﾞｼｯｸM-PRO" w:eastAsia="HG丸ｺﾞｼｯｸM-PRO" w:hAnsi="HG丸ｺﾞｼｯｸM-PRO" w:hint="eastAsia"/>
          <w:color w:val="auto"/>
          <w:sz w:val="44"/>
          <w:szCs w:val="44"/>
          <w:lang w:val="ja-JP"/>
        </w:rPr>
        <w:t>介護福祉士国家試験対策</w:t>
      </w:r>
    </w:p>
    <w:p w14:paraId="575C8E79" w14:textId="1EDFB146" w:rsidR="00070689" w:rsidRPr="00D165F8" w:rsidRDefault="00FF024A" w:rsidP="00923FD2">
      <w:pPr>
        <w:pStyle w:val="a3"/>
        <w:snapToGrid w:val="0"/>
        <w:spacing w:line="20" w:lineRule="atLeast"/>
        <w:jc w:val="center"/>
        <w:rPr>
          <w:rFonts w:ascii="UD デジタル 教科書体 N-B" w:eastAsia="UD デジタル 教科書体 N-B" w:hAnsi="BIZ UDPゴシック"/>
          <w:b/>
          <w:bCs/>
          <w:color w:val="auto"/>
          <w:sz w:val="80"/>
          <w:szCs w:val="80"/>
        </w:rPr>
      </w:pPr>
      <w:r w:rsidRPr="00D165F8">
        <w:rPr>
          <w:rFonts w:ascii="UD デジタル 教科書体 N-B" w:eastAsia="UD デジタル 教科書体 N-B" w:hAnsi="BIZ UDPゴシック" w:hint="eastAsia"/>
          <w:b/>
          <w:bCs/>
          <w:color w:val="auto"/>
          <w:sz w:val="80"/>
          <w:szCs w:val="80"/>
          <w:lang w:val="ja-JP"/>
        </w:rPr>
        <w:t>令和</w:t>
      </w:r>
      <w:r w:rsidR="0037775F" w:rsidRPr="00D165F8">
        <w:rPr>
          <w:rFonts w:ascii="UD デジタル 教科書体 N-B" w:eastAsia="UD デジタル 教科書体 N-B" w:hAnsi="BIZ UDPゴシック" w:hint="eastAsia"/>
          <w:b/>
          <w:bCs/>
          <w:color w:val="auto"/>
          <w:sz w:val="80"/>
          <w:szCs w:val="80"/>
          <w:lang w:val="ja-JP"/>
        </w:rPr>
        <w:t>3</w:t>
      </w:r>
      <w:r w:rsidRPr="00D165F8">
        <w:rPr>
          <w:rFonts w:ascii="UD デジタル 教科書体 N-B" w:eastAsia="UD デジタル 教科書体 N-B" w:hAnsi="BIZ UDPゴシック" w:hint="eastAsia"/>
          <w:b/>
          <w:bCs/>
          <w:color w:val="auto"/>
          <w:sz w:val="80"/>
          <w:szCs w:val="80"/>
          <w:lang w:val="ja-JP"/>
        </w:rPr>
        <w:t>年度</w:t>
      </w:r>
      <w:r w:rsidR="00AD6D79" w:rsidRPr="00D165F8">
        <w:rPr>
          <w:rFonts w:ascii="UD デジタル 教科書体 N-B" w:eastAsia="UD デジタル 教科書体 N-B" w:hAnsi="BIZ UDPゴシック" w:hint="eastAsia"/>
          <w:b/>
          <w:bCs/>
          <w:color w:val="auto"/>
          <w:sz w:val="80"/>
          <w:szCs w:val="80"/>
          <w:lang w:val="ja-JP"/>
        </w:rPr>
        <w:t xml:space="preserve"> </w:t>
      </w:r>
      <w:r w:rsidR="00C877B1" w:rsidRPr="00D165F8">
        <w:rPr>
          <w:rFonts w:ascii="UD デジタル 教科書体 N-B" w:eastAsia="UD デジタル 教科書体 N-B" w:hAnsi="BIZ UDPゴシック" w:hint="eastAsia"/>
          <w:b/>
          <w:bCs/>
          <w:color w:val="auto"/>
          <w:sz w:val="80"/>
          <w:szCs w:val="80"/>
          <w:lang w:val="ja-JP"/>
        </w:rPr>
        <w:t>模擬試験</w:t>
      </w:r>
    </w:p>
    <w:p w14:paraId="6C725950" w14:textId="6C84BF2E" w:rsidR="00D13A80" w:rsidRPr="00C723F9" w:rsidRDefault="00C877B1" w:rsidP="00D13A80">
      <w:pPr>
        <w:spacing w:line="240" w:lineRule="auto"/>
        <w:ind w:right="-284"/>
        <w:rPr>
          <w:rFonts w:ascii="HG丸ｺﾞｼｯｸM-PRO" w:eastAsia="HG丸ｺﾞｼｯｸM-PRO" w:hAnsi="HG丸ｺﾞｼｯｸM-PRO"/>
          <w:b/>
          <w:u w:val="single"/>
        </w:rPr>
      </w:pPr>
      <w:r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ja-JP"/>
        </w:rPr>
        <w:t xml:space="preserve">開催日時　</w:t>
      </w:r>
      <w:r w:rsidR="00FF024A"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ja-JP"/>
        </w:rPr>
        <w:t>令和</w:t>
      </w:r>
      <w:r w:rsidR="0037775F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3</w:t>
      </w:r>
      <w:r w:rsidR="00FF024A"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ja-JP"/>
        </w:rPr>
        <w:t>年度</w:t>
      </w:r>
      <w:r w:rsidR="001F0C70"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１２</w:t>
      </w:r>
      <w:r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ja-JP"/>
        </w:rPr>
        <w:t>月</w:t>
      </w:r>
      <w:r w:rsidR="0037775F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5</w:t>
      </w:r>
      <w:r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ja-JP"/>
        </w:rPr>
        <w:t>日</w:t>
      </w:r>
      <w:r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（</w:t>
      </w:r>
      <w:r w:rsidR="00FF024A"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日</w:t>
      </w:r>
      <w:r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）</w:t>
      </w:r>
      <w:r w:rsidR="00465FCC"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９</w:t>
      </w:r>
      <w:r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：</w:t>
      </w:r>
      <w:r w:rsidR="00465FCC" w:rsidRPr="00C723F9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３０～受付開始</w:t>
      </w:r>
      <w:r w:rsidR="00573380" w:rsidRPr="00C723F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</w:p>
    <w:p w14:paraId="79D95542" w14:textId="77777777" w:rsidR="00465FCC" w:rsidRPr="00073B0C" w:rsidRDefault="00C877B1" w:rsidP="00C85C4A">
      <w:pPr>
        <w:spacing w:after="0" w:line="240" w:lineRule="auto"/>
        <w:rPr>
          <w:rFonts w:ascii="HG丸ｺﾞｼｯｸM-PRO" w:eastAsia="HG丸ｺﾞｼｯｸM-PRO" w:hAnsi="HG丸ｺﾞｼｯｸM-PRO"/>
          <w:b/>
          <w:sz w:val="24"/>
          <w:szCs w:val="24"/>
          <w:lang w:val="ja-JP"/>
        </w:rPr>
      </w:pPr>
      <w:r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 xml:space="preserve">開催場所　</w:t>
      </w:r>
      <w:r w:rsidR="00465FCC"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大阪</w:t>
      </w:r>
      <w:r w:rsidR="00F411C2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府</w:t>
      </w:r>
      <w:r w:rsidR="00465FCC"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社会福祉</w:t>
      </w:r>
      <w:r w:rsidR="00F411C2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会館</w:t>
      </w:r>
      <w:r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（会場地図は、申込者に郵送いたします）</w:t>
      </w:r>
    </w:p>
    <w:p w14:paraId="21A8C747" w14:textId="77777777" w:rsidR="00C877B1" w:rsidRPr="00790804" w:rsidRDefault="00465FCC" w:rsidP="00790804">
      <w:pPr>
        <w:spacing w:after="0" w:line="240" w:lineRule="auto"/>
        <w:rPr>
          <w:rFonts w:ascii="HG丸ｺﾞｼｯｸM-PRO" w:eastAsia="HG丸ｺﾞｼｯｸM-PRO" w:hAnsi="HG丸ｺﾞｼｯｸM-PRO"/>
          <w:b/>
          <w:sz w:val="24"/>
          <w:szCs w:val="24"/>
          <w:lang w:val="ja-JP"/>
        </w:rPr>
      </w:pPr>
      <w:r w:rsidRPr="00073B0C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lang w:val="ja-JP"/>
        </w:rPr>
        <w:t>〒542-00</w:t>
      </w:r>
      <w:r w:rsidR="00F411C2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lang w:val="ja-JP"/>
        </w:rPr>
        <w:t>12</w:t>
      </w:r>
      <w:r w:rsidRPr="00073B0C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lang w:val="ja-JP"/>
        </w:rPr>
        <w:t xml:space="preserve">　</w:t>
      </w:r>
      <w:r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大阪市中央区</w:t>
      </w:r>
      <w:r w:rsidR="00F411C2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谷町7丁目4－15</w:t>
      </w:r>
      <w:r w:rsidRPr="00790804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（大阪</w:t>
      </w:r>
      <w:r w:rsidR="00790804" w:rsidRPr="00790804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メトロ</w:t>
      </w:r>
      <w:r w:rsidRPr="00790804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 xml:space="preserve"> 谷町六丁目下車南へ約400ｍ）</w:t>
      </w:r>
    </w:p>
    <w:tbl>
      <w:tblPr>
        <w:tblpPr w:leftFromText="142" w:rightFromText="142" w:vertAnchor="text" w:horzAnchor="margin" w:tblpXSpec="right" w:tblpY="349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4"/>
        <w:gridCol w:w="1240"/>
        <w:gridCol w:w="2760"/>
        <w:gridCol w:w="1240"/>
        <w:gridCol w:w="3456"/>
      </w:tblGrid>
      <w:tr w:rsidR="00790804" w:rsidRPr="00790804" w14:paraId="4C16A9DD" w14:textId="77777777" w:rsidTr="00BF7F72">
        <w:trPr>
          <w:trHeight w:val="27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C3D6" w14:textId="77777777" w:rsidR="00791184" w:rsidRPr="00790804" w:rsidRDefault="00791184" w:rsidP="00791184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C8CC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午前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3511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午後</w:t>
            </w:r>
          </w:p>
        </w:tc>
      </w:tr>
      <w:tr w:rsidR="00790804" w:rsidRPr="00790804" w14:paraId="3BE51D82" w14:textId="77777777" w:rsidTr="00BF7F72">
        <w:trPr>
          <w:trHeight w:val="27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5137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時間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5ADC" w14:textId="77777777" w:rsidR="00D24F9B" w:rsidRPr="00790804" w:rsidRDefault="00D24F9B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>10</w:t>
            </w: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:00～事前説明</w:t>
            </w:r>
          </w:p>
          <w:p w14:paraId="5AB98662" w14:textId="0505FC6B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10：</w:t>
            </w:r>
            <w:r w:rsidR="00836B98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10</w:t>
            </w: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～12：</w:t>
            </w:r>
            <w:r w:rsidR="00836B98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00</w:t>
            </w: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（110分）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3CFD" w14:textId="77777777" w:rsidR="00D24F9B" w:rsidRPr="00790804" w:rsidRDefault="00D24F9B" w:rsidP="00D24F9B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</w:rPr>
              <w:t xml:space="preserve">　　　　</w:t>
            </w: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 xml:space="preserve">　13:00～事前説明</w:t>
            </w:r>
          </w:p>
          <w:p w14:paraId="38E17227" w14:textId="77777777" w:rsidR="00791184" w:rsidRPr="00790804" w:rsidRDefault="00791184" w:rsidP="00D24F9B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13:10～15:00（110分）</w:t>
            </w:r>
          </w:p>
        </w:tc>
      </w:tr>
      <w:tr w:rsidR="00790804" w:rsidRPr="00790804" w14:paraId="6A75CDB5" w14:textId="77777777" w:rsidTr="00BF7F72">
        <w:trPr>
          <w:trHeight w:val="27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C7CF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問題数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4A43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68問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BB1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57問</w:t>
            </w:r>
          </w:p>
        </w:tc>
      </w:tr>
      <w:tr w:rsidR="00790804" w:rsidRPr="00790804" w14:paraId="3D114E94" w14:textId="77777777" w:rsidTr="00BF7F72">
        <w:trPr>
          <w:trHeight w:val="270"/>
        </w:trPr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950F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試験科目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A04766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領　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E003ED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試　験　科　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0355EA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領　域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03E266" w14:textId="77777777" w:rsidR="00791184" w:rsidRPr="00790804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試　験　科　目</w:t>
            </w:r>
          </w:p>
        </w:tc>
      </w:tr>
      <w:tr w:rsidR="00790804" w:rsidRPr="00790804" w14:paraId="027C71F9" w14:textId="77777777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506A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BF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人間と社会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DD0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人間の尊厳と自立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03F2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064C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発達と老化の理解</w:t>
            </w:r>
          </w:p>
        </w:tc>
      </w:tr>
      <w:tr w:rsidR="00790804" w:rsidRPr="00790804" w14:paraId="43E3C271" w14:textId="77777777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0132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CDA9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8591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人間関係とコミュニケーション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D5DA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05A8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認知症の理解</w:t>
            </w:r>
          </w:p>
        </w:tc>
      </w:tr>
      <w:tr w:rsidR="00790804" w:rsidRPr="00790804" w14:paraId="4624A0D9" w14:textId="77777777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CAC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613D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10F7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社会の理解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A93A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D337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障害の理解</w:t>
            </w:r>
          </w:p>
        </w:tc>
      </w:tr>
      <w:tr w:rsidR="00790804" w:rsidRPr="00790804" w14:paraId="03C393F9" w14:textId="77777777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83B2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803E1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介護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9BC3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介護の基本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D8D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1C6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こころとからだのしくみ</w:t>
            </w:r>
          </w:p>
        </w:tc>
      </w:tr>
      <w:tr w:rsidR="00790804" w:rsidRPr="00790804" w14:paraId="352D231F" w14:textId="77777777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F2C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FD8CC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04B2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5FA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b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18"/>
              </w:rPr>
              <w:t>医療的ケア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5BF8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医療的ケア</w:t>
            </w:r>
          </w:p>
        </w:tc>
      </w:tr>
      <w:tr w:rsidR="00790804" w:rsidRPr="00790804" w14:paraId="6CFB6122" w14:textId="77777777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EF3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51D14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6912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生活支援技術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CB73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総合問題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FAE7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総合問題</w:t>
            </w:r>
          </w:p>
        </w:tc>
      </w:tr>
      <w:tr w:rsidR="00790804" w:rsidRPr="00790804" w14:paraId="76B2591D" w14:textId="77777777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40CE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4BE3C" w14:textId="77777777" w:rsidR="00791184" w:rsidRPr="00790804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BB66" w14:textId="77777777" w:rsidR="00791184" w:rsidRPr="00790804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790804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介護過程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F9FD" w14:textId="77777777" w:rsidR="00791184" w:rsidRPr="00790804" w:rsidRDefault="00FF6C79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790804">
              <w:rPr>
                <w:rFonts w:ascii="HG丸ｺﾞｼｯｸM-PRO" w:eastAsia="HG丸ｺﾞｼｯｸM-PRO" w:hAnsi="HG丸ｺﾞｼｯｸM-PRO" w:hint="eastAsia"/>
                <w:b/>
                <w:u w:val="single"/>
                <w:lang w:val="ja-JP"/>
              </w:rPr>
              <w:t>試験終了後</w:t>
            </w:r>
            <w:r w:rsidRPr="007908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15:15～</w:t>
            </w:r>
            <w:r w:rsidR="00D24F9B" w:rsidRPr="007908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16</w:t>
            </w:r>
            <w:r w:rsidRPr="007908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:</w:t>
            </w:r>
            <w:r w:rsidR="00D24F9B" w:rsidRPr="007908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３</w:t>
            </w:r>
            <w:r w:rsidRPr="007908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0まで模試の講評</w:t>
            </w:r>
          </w:p>
        </w:tc>
      </w:tr>
    </w:tbl>
    <w:p w14:paraId="49BE6C56" w14:textId="46920A37" w:rsidR="00FF6C79" w:rsidRPr="00790804" w:rsidRDefault="00C85C4A" w:rsidP="00983F92">
      <w:pPr>
        <w:spacing w:line="240" w:lineRule="auto"/>
        <w:rPr>
          <w:rFonts w:ascii="HG丸ｺﾞｼｯｸM-PRO" w:eastAsia="HG丸ｺﾞｼｯｸM-PRO" w:hAnsi="HG丸ｺﾞｼｯｸM-PRO"/>
        </w:rPr>
      </w:pPr>
      <w:r w:rsidRPr="00790804">
        <w:rPr>
          <w:rFonts w:ascii="HG丸ｺﾞｼｯｸM-PRO" w:eastAsia="HG丸ｺﾞｼｯｸM-PRO" w:hAnsi="HG丸ｺﾞｼｯｸM-PRO" w:hint="eastAsia"/>
          <w:lang w:val="ja-JP"/>
        </w:rPr>
        <w:t xml:space="preserve">試験内容　</w:t>
      </w:r>
    </w:p>
    <w:p w14:paraId="294EF8B5" w14:textId="176CAADA" w:rsidR="00073B0C" w:rsidRPr="00790804" w:rsidRDefault="00073B0C" w:rsidP="007B1A5D">
      <w:pPr>
        <w:spacing w:after="0" w:line="240" w:lineRule="auto"/>
        <w:ind w:leftChars="200" w:left="400"/>
        <w:rPr>
          <w:rFonts w:ascii="UD デジタル 教科書体 NK-R" w:eastAsia="UD デジタル 教科書体 NK-R" w:hAnsi="ＭＳ Ｐゴシック"/>
          <w:b/>
          <w:sz w:val="26"/>
          <w:szCs w:val="26"/>
          <w:u w:val="single"/>
        </w:rPr>
      </w:pPr>
      <w:r w:rsidRPr="00790804">
        <w:rPr>
          <w:rFonts w:ascii="UD デジタル 教科書体 NK-R" w:eastAsia="UD デジタル 教科書体 NK-R" w:hAnsi="HG丸ｺﾞｼｯｸM-PRO" w:hint="eastAsia"/>
          <w:b/>
          <w:sz w:val="26"/>
          <w:szCs w:val="26"/>
        </w:rPr>
        <w:t>※</w:t>
      </w:r>
      <w:r w:rsidR="008F08BC">
        <w:rPr>
          <w:rFonts w:ascii="UD デジタル 教科書体 NK-R" w:eastAsia="UD デジタル 教科書体 NK-R" w:hAnsi="HG丸ｺﾞｼｯｸM-PRO" w:hint="eastAsia"/>
          <w:b/>
          <w:sz w:val="26"/>
          <w:szCs w:val="26"/>
        </w:rPr>
        <w:t>１２</w:t>
      </w:r>
      <w:r w:rsidR="004F4B9D" w:rsidRPr="00790804">
        <w:rPr>
          <w:rFonts w:ascii="UD デジタル 教科書体 NK-R" w:eastAsia="UD デジタル 教科書体 NK-R" w:hAnsi="HG丸ｺﾞｼｯｸM-PRO" w:hint="eastAsia"/>
          <w:b/>
          <w:sz w:val="26"/>
          <w:szCs w:val="26"/>
        </w:rPr>
        <w:t>月</w:t>
      </w:r>
      <w:r w:rsidR="00836B98">
        <w:rPr>
          <w:rFonts w:ascii="UD デジタル 教科書体 NK-R" w:eastAsia="UD デジタル 教科書体 NK-R" w:hAnsi="HG丸ｺﾞｼｯｸM-PRO" w:hint="eastAsia"/>
          <w:b/>
          <w:sz w:val="26"/>
          <w:szCs w:val="26"/>
        </w:rPr>
        <w:t>18</w:t>
      </w:r>
      <w:r w:rsidR="004F4B9D" w:rsidRPr="00790804">
        <w:rPr>
          <w:rFonts w:ascii="UD デジタル 教科書体 NK-R" w:eastAsia="UD デジタル 教科書体 NK-R" w:hAnsi="HG丸ｺﾞｼｯｸM-PRO" w:hint="eastAsia"/>
          <w:b/>
          <w:sz w:val="26"/>
          <w:szCs w:val="26"/>
        </w:rPr>
        <w:t>日</w:t>
      </w:r>
      <w:r w:rsidR="008F08BC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（</w:t>
      </w:r>
      <w:r w:rsidR="00844906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土</w:t>
      </w:r>
      <w:r w:rsidR="008F08BC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）</w:t>
      </w:r>
      <w:r w:rsidR="004F4B9D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、令和</w:t>
      </w:r>
      <w:r w:rsidR="00836B98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4</w:t>
      </w:r>
      <w:r w:rsidR="004F4B9D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年</w:t>
      </w:r>
      <w:r w:rsidR="00844906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1</w:t>
      </w:r>
      <w:r w:rsidR="004F4B9D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月</w:t>
      </w:r>
      <w:r w:rsidR="000642FE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10</w:t>
      </w:r>
      <w:r w:rsidR="004F4B9D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日</w:t>
      </w:r>
      <w:r w:rsidR="008F08BC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（</w:t>
      </w:r>
      <w:r w:rsidR="000642FE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月</w:t>
      </w:r>
      <w:r w:rsidR="008F08BC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）</w:t>
      </w:r>
      <w:r w:rsidR="004F4B9D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には</w:t>
      </w:r>
      <w:r w:rsidR="00790804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『</w:t>
      </w:r>
      <w:r w:rsidR="004F4B9D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直前対策講座</w:t>
      </w:r>
      <w:r w:rsidR="00790804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』</w:t>
      </w:r>
      <w:r w:rsidR="004F4B9D" w:rsidRPr="00790804">
        <w:rPr>
          <w:rFonts w:ascii="UD デジタル 教科書体 NK-R" w:eastAsia="UD デジタル 教科書体 NK-R" w:hAnsi="ＭＳ 明朝" w:cs="ＭＳ 明朝" w:hint="eastAsia"/>
          <w:b/>
          <w:sz w:val="26"/>
          <w:szCs w:val="26"/>
        </w:rPr>
        <w:t>を開催します。受講希望の方は</w:t>
      </w:r>
      <w:r w:rsidR="009643CD" w:rsidRPr="00790804">
        <w:rPr>
          <w:rFonts w:ascii="UD デジタル 教科書体 NK-R" w:eastAsia="UD デジタル 教科書体 NK-R" w:hAnsi="ＭＳ Ｐゴシック" w:hint="eastAsia"/>
          <w:b/>
          <w:sz w:val="26"/>
          <w:szCs w:val="26"/>
          <w:u w:val="single"/>
        </w:rPr>
        <w:t>、</w:t>
      </w:r>
      <w:r w:rsidR="004F4B9D" w:rsidRPr="00790804">
        <w:rPr>
          <w:rFonts w:ascii="UD デジタル 教科書体 NK-R" w:eastAsia="UD デジタル 教科書体 NK-R" w:hAnsi="ＭＳ Ｐゴシック" w:hint="eastAsia"/>
          <w:b/>
          <w:sz w:val="26"/>
          <w:szCs w:val="26"/>
          <w:u w:val="single"/>
        </w:rPr>
        <w:t>大阪介護福祉士会ホームページにてご確認下さい。</w:t>
      </w:r>
      <w:r w:rsidR="006F76A2" w:rsidRPr="00790804">
        <w:rPr>
          <w:rFonts w:ascii="UD デジタル 教科書体 NK-R" w:eastAsia="UD デジタル 教科書体 NK-R" w:hAnsi="ＭＳ Ｐゴシック" w:hint="eastAsia"/>
          <w:b/>
          <w:sz w:val="26"/>
          <w:szCs w:val="26"/>
          <w:u w:val="single"/>
        </w:rPr>
        <w:t>講師に</w:t>
      </w:r>
      <w:r w:rsidR="004F4B9D" w:rsidRPr="00790804">
        <w:rPr>
          <w:rFonts w:ascii="UD デジタル 教科書体 NK-R" w:eastAsia="UD デジタル 教科書体 NK-R" w:hAnsi="ＭＳ Ｐゴシック" w:hint="eastAsia"/>
          <w:b/>
          <w:sz w:val="26"/>
          <w:szCs w:val="26"/>
          <w:u w:val="single"/>
        </w:rPr>
        <w:t>直接</w:t>
      </w:r>
      <w:r w:rsidR="006F76A2" w:rsidRPr="00790804">
        <w:rPr>
          <w:rFonts w:ascii="UD デジタル 教科書体 NK-R" w:eastAsia="UD デジタル 教科書体 NK-R" w:hAnsi="ＭＳ Ｐゴシック" w:hint="eastAsia"/>
          <w:b/>
          <w:sz w:val="26"/>
          <w:szCs w:val="26"/>
          <w:u w:val="single"/>
        </w:rPr>
        <w:t>質問して、苦手科目を克服しましょう！</w:t>
      </w:r>
      <w:r w:rsidR="009643CD" w:rsidRPr="00790804">
        <w:rPr>
          <w:rFonts w:ascii="UD デジタル 教科書体 NK-R" w:eastAsia="UD デジタル 教科書体 NK-R" w:hAnsi="ＭＳ Ｐゴシック" w:hint="eastAsia"/>
          <w:b/>
          <w:sz w:val="26"/>
          <w:szCs w:val="26"/>
          <w:u w:val="single"/>
        </w:rPr>
        <w:t>当会スタッフも全面協力します。</w:t>
      </w:r>
    </w:p>
    <w:p w14:paraId="55A80CF2" w14:textId="05D2B344" w:rsidR="00073B0C" w:rsidRPr="00790804" w:rsidRDefault="00C877B1" w:rsidP="00C85C4A">
      <w:pPr>
        <w:spacing w:line="240" w:lineRule="auto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  <w:r w:rsidRPr="00790804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受</w:t>
      </w:r>
      <w:r w:rsidR="001948C7" w:rsidRPr="0079080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790804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験</w:t>
      </w:r>
      <w:r w:rsidR="001948C7" w:rsidRPr="0079080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790804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 xml:space="preserve">料　</w:t>
      </w:r>
      <w:r w:rsidR="00586829" w:rsidRPr="0079080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６，０００</w:t>
      </w:r>
      <w:r w:rsidRPr="00790804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円</w:t>
      </w:r>
      <w:r w:rsidR="00465FCC" w:rsidRPr="0079080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372679" w:rsidRPr="00790804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 xml:space="preserve">　</w:t>
      </w:r>
      <w:r w:rsidR="00790804" w:rsidRPr="00790804">
        <w:rPr>
          <w:rFonts w:ascii="HG丸ｺﾞｼｯｸM-PRO" w:eastAsia="HG丸ｺﾞｼｯｸM-PRO" w:hAnsi="HG丸ｺﾞｼｯｸM-PRO" w:hint="eastAsia"/>
          <w:lang w:val="ja-JP"/>
        </w:rPr>
        <w:t>※希望があれば、自宅受験可能（その際は</w:t>
      </w:r>
      <w:r w:rsidR="00790804" w:rsidRPr="00790804">
        <w:rPr>
          <w:rFonts w:ascii="UD デジタル 教科書体 NP-B" w:eastAsia="UD デジタル 教科書体 NP-B" w:hAnsi="HG丸ｺﾞｼｯｸM-PRO" w:hint="eastAsia"/>
          <w:b/>
          <w:bCs/>
          <w:lang w:val="ja-JP"/>
        </w:rPr>
        <w:t>自己採点</w:t>
      </w:r>
      <w:r w:rsidR="00790804" w:rsidRPr="00790804">
        <w:rPr>
          <w:rFonts w:ascii="HG丸ｺﾞｼｯｸM-PRO" w:eastAsia="HG丸ｺﾞｼｯｸM-PRO" w:hAnsi="HG丸ｺﾞｼｯｸM-PRO" w:hint="eastAsia"/>
          <w:lang w:val="ja-JP"/>
        </w:rPr>
        <w:t>となります）</w:t>
      </w:r>
    </w:p>
    <w:p w14:paraId="2B058DE9" w14:textId="77777777" w:rsidR="00C85C4A" w:rsidRPr="009643CD" w:rsidRDefault="00C85C4A" w:rsidP="00C85C4A">
      <w:pPr>
        <w:spacing w:after="0" w:line="240" w:lineRule="auto"/>
        <w:rPr>
          <w:rFonts w:ascii="HG丸ｺﾞｼｯｸM-PRO" w:eastAsia="HG丸ｺﾞｼｯｸM-PRO" w:hAnsi="HG丸ｺﾞｼｯｸM-PRO"/>
          <w:b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受験申込　必要事項をご記入の上、事務局までFAX</w:t>
      </w:r>
      <w:r w:rsidR="001948C7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又は郵送</w:t>
      </w: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で</w:t>
      </w:r>
      <w:r w:rsidR="001948C7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お申込みください</w:t>
      </w: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。受験票を郵送します。</w:t>
      </w:r>
    </w:p>
    <w:p w14:paraId="0F21F000" w14:textId="77777777" w:rsidR="00C85C4A" w:rsidRPr="009643CD" w:rsidRDefault="00C85C4A" w:rsidP="00C85C4A">
      <w:pPr>
        <w:spacing w:line="240" w:lineRule="auto"/>
        <w:rPr>
          <w:rFonts w:ascii="HG丸ｺﾞｼｯｸM-PRO" w:eastAsia="HG丸ｺﾞｼｯｸM-PRO" w:hAnsi="HG丸ｺﾞｼｯｸM-PRO"/>
          <w:b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 xml:space="preserve">　　　　　</w:t>
      </w:r>
      <w:r w:rsidR="00372679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受験料は、受験票に記載の口座へお振込みください。</w:t>
      </w:r>
    </w:p>
    <w:p w14:paraId="2400E700" w14:textId="606F6985" w:rsidR="00C877B1" w:rsidRPr="009643CD" w:rsidRDefault="00F411C2" w:rsidP="00C85C4A">
      <w:pPr>
        <w:spacing w:line="240" w:lineRule="auto"/>
        <w:rPr>
          <w:rFonts w:ascii="HG丸ｺﾞｼｯｸM-PRO" w:eastAsia="HG丸ｺﾞｼｯｸM-PRO" w:hAnsi="HG丸ｺﾞｼｯｸM-PRO"/>
          <w:b/>
          <w:sz w:val="22"/>
          <w:szCs w:val="22"/>
          <w:lang w:val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 xml:space="preserve">申込締切　</w:t>
      </w:r>
      <w:r w:rsidR="007B1A5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令和</w:t>
      </w:r>
      <w:r w:rsidR="00836B98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3</w:t>
      </w:r>
      <w:r w:rsidR="007B1A5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年</w:t>
      </w:r>
      <w:r w:rsidR="00372679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１１</w:t>
      </w:r>
      <w:r w:rsidR="00C877B1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月</w:t>
      </w:r>
      <w:r w:rsidR="00836B98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5</w:t>
      </w:r>
      <w:r w:rsidR="00C877B1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日</w:t>
      </w:r>
      <w:r w:rsidR="0054346B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(金</w:t>
      </w:r>
      <w:r w:rsidR="0054346B">
        <w:rPr>
          <w:rFonts w:ascii="HG丸ｺﾞｼｯｸM-PRO" w:eastAsia="HG丸ｺﾞｼｯｸM-PRO" w:hAnsi="HG丸ｺﾞｼｯｸM-PRO"/>
          <w:b/>
          <w:sz w:val="22"/>
          <w:szCs w:val="22"/>
          <w:lang w:val="ja-JP"/>
        </w:rPr>
        <w:t>)</w:t>
      </w:r>
      <w:r w:rsidR="00C85C4A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（</w:t>
      </w:r>
      <w:r w:rsidR="00C877B1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定員</w:t>
      </w:r>
      <w:r w:rsidR="00D24F9B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６０</w:t>
      </w:r>
      <w:r w:rsid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名に到達した場合はその時点で申込みを締め切り</w:t>
      </w:r>
      <w:r w:rsidR="00C85C4A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ます）</w:t>
      </w:r>
    </w:p>
    <w:p w14:paraId="7D7214EE" w14:textId="4D486CCA" w:rsidR="00FA59C1" w:rsidRPr="009643CD" w:rsidRDefault="00C877B1" w:rsidP="00D6304E">
      <w:pPr>
        <w:spacing w:after="0" w:line="240" w:lineRule="auto"/>
        <w:rPr>
          <w:rFonts w:ascii="HG丸ｺﾞｼｯｸM-PRO" w:eastAsia="HG丸ｺﾞｼｯｸM-PRO" w:hAnsi="HG丸ｺﾞｼｯｸM-PRO"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問合せ先　</w:t>
      </w:r>
      <w:r w:rsidR="00586829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公益社団法人大阪介護福祉士会</w:t>
      </w:r>
      <w:r w:rsidR="0092770C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事務局</w:t>
      </w:r>
      <w:r w:rsidR="00C723F9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　</w:t>
      </w:r>
      <w:r w:rsidR="0092770C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（</w:t>
      </w:r>
      <w:r w:rsidR="00586829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大阪市中央区谷町７-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４-15</w:t>
      </w:r>
      <w:r w:rsidR="00D6304E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）</w:t>
      </w:r>
    </w:p>
    <w:p w14:paraId="1B6BAA87" w14:textId="77777777" w:rsidR="006726B7" w:rsidRPr="009643CD" w:rsidRDefault="00D6304E" w:rsidP="00167AB8">
      <w:pPr>
        <w:spacing w:afterLines="100" w:after="240" w:line="240" w:lineRule="auto"/>
        <w:rPr>
          <w:rFonts w:ascii="HG丸ｺﾞｼｯｸM-PRO" w:eastAsia="HG丸ｺﾞｼｯｸM-PRO" w:hAnsi="HG丸ｺﾞｼｯｸM-PRO"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F4A7" wp14:editId="5B6907B7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6753225" cy="0"/>
                <wp:effectExtent l="1905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976B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95pt" to="531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" strokecolor="black [3213]" strokeweight="2.25pt">
                <v:stroke endcap="round"/>
                <w10:wrap anchorx="margin"/>
              </v:line>
            </w:pict>
          </mc:Fallback>
        </mc:AlternateContent>
      </w: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　　　　　　　電話番号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06-6766-3633</w:t>
      </w: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　ＦＡＸ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06-6766-3632</w:t>
      </w: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　E-mail　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info＠kaigo</w:t>
      </w:r>
      <w:r w:rsidR="006726B7" w:rsidRPr="009643CD">
        <w:rPr>
          <w:rFonts w:ascii="HG丸ｺﾞｼｯｸM-PRO" w:eastAsia="HG丸ｺﾞｼｯｸM-PRO" w:hAnsi="HG丸ｺﾞｼｯｸM-PRO"/>
          <w:sz w:val="22"/>
          <w:szCs w:val="22"/>
          <w:lang w:val="ja-JP"/>
        </w:rPr>
        <w:t>-osaka.jp</w:t>
      </w:r>
    </w:p>
    <w:p w14:paraId="29E5A691" w14:textId="77777777" w:rsidR="00FA59C1" w:rsidRDefault="00FA59C1" w:rsidP="00D6304E">
      <w:pPr>
        <w:spacing w:after="0" w:line="0" w:lineRule="atLeast"/>
        <w:jc w:val="center"/>
        <w:rPr>
          <w:rFonts w:ascii="HG丸ｺﾞｼｯｸM-PRO" w:eastAsia="HG丸ｺﾞｼｯｸM-PRO" w:hAnsi="HG丸ｺﾞｼｯｸM-PRO"/>
          <w:lang w:val="ja-JP"/>
        </w:rPr>
      </w:pPr>
    </w:p>
    <w:p w14:paraId="0C79B684" w14:textId="18E525BE" w:rsidR="00167AB8" w:rsidRPr="00073B0C" w:rsidRDefault="00C85C4A" w:rsidP="00D6304E">
      <w:pPr>
        <w:spacing w:after="0" w:line="0" w:lineRule="atLeast"/>
        <w:jc w:val="center"/>
        <w:rPr>
          <w:rFonts w:ascii="HG丸ｺﾞｼｯｸM-PRO" w:eastAsia="HG丸ｺﾞｼｯｸM-PRO" w:hAnsi="HG丸ｺﾞｼｯｸM-PRO"/>
        </w:rPr>
      </w:pPr>
      <w:r w:rsidRPr="00073B0C">
        <w:rPr>
          <w:rFonts w:ascii="HG丸ｺﾞｼｯｸM-PRO" w:eastAsia="HG丸ｺﾞｼｯｸM-PRO" w:hAnsi="HG丸ｺﾞｼｯｸM-PRO" w:hint="eastAsia"/>
          <w:lang w:val="ja-JP"/>
        </w:rPr>
        <w:t>【申込みフォーム</w:t>
      </w:r>
      <w:r w:rsidR="00167AB8" w:rsidRPr="00073B0C">
        <w:rPr>
          <w:rFonts w:ascii="HG丸ｺﾞｼｯｸM-PRO" w:eastAsia="HG丸ｺﾞｼｯｸM-PRO" w:hAnsi="HG丸ｺﾞｼｯｸM-PRO" w:hint="eastAsia"/>
          <w:lang w:val="ja-JP"/>
        </w:rPr>
        <w:t>】</w:t>
      </w:r>
      <w:r w:rsidR="00073B0C" w:rsidRPr="00073B0C">
        <w:rPr>
          <w:rFonts w:ascii="HG丸ｺﾞｼｯｸM-PRO" w:eastAsia="HG丸ｺﾞｼｯｸM-PRO" w:hAnsi="HG丸ｺﾞｼｯｸM-PRO" w:hint="eastAsia"/>
          <w:lang w:val="ja-JP"/>
        </w:rPr>
        <w:t xml:space="preserve">（ＦＡＸ送信先　　</w:t>
      </w:r>
      <w:r w:rsidR="006726B7" w:rsidRPr="00073B0C">
        <w:rPr>
          <w:rFonts w:ascii="HG丸ｺﾞｼｯｸM-PRO" w:eastAsia="HG丸ｺﾞｼｯｸM-PRO" w:hAnsi="HG丸ｺﾞｼｯｸM-PRO" w:hint="eastAsia"/>
          <w:lang w:val="ja-JP"/>
        </w:rPr>
        <w:t>０６</w:t>
      </w:r>
      <w:r w:rsidR="00D6304E" w:rsidRPr="00073B0C">
        <w:rPr>
          <w:rFonts w:ascii="HG丸ｺﾞｼｯｸM-PRO" w:eastAsia="HG丸ｺﾞｼｯｸM-PRO" w:hAnsi="HG丸ｺﾞｼｯｸM-PRO" w:hint="eastAsia"/>
          <w:lang w:val="ja-JP"/>
        </w:rPr>
        <w:t>－</w:t>
      </w:r>
      <w:r w:rsidR="006726B7" w:rsidRPr="00073B0C">
        <w:rPr>
          <w:rFonts w:ascii="HG丸ｺﾞｼｯｸM-PRO" w:eastAsia="HG丸ｺﾞｼｯｸM-PRO" w:hAnsi="HG丸ｺﾞｼｯｸM-PRO" w:hint="eastAsia"/>
          <w:lang w:val="ja-JP"/>
        </w:rPr>
        <w:t>６７６６－３６３２</w:t>
      </w:r>
      <w:r w:rsidR="00D6304E" w:rsidRPr="00073B0C">
        <w:rPr>
          <w:rFonts w:ascii="HG丸ｺﾞｼｯｸM-PRO" w:eastAsia="HG丸ｺﾞｼｯｸM-PRO" w:hAnsi="HG丸ｺﾞｼｯｸM-PRO" w:hint="eastAsia"/>
          <w:lang w:val="ja-JP"/>
        </w:rPr>
        <w:t>）</w:t>
      </w:r>
    </w:p>
    <w:p w14:paraId="345BA5A5" w14:textId="194C5DEF" w:rsidR="00167AB8" w:rsidRPr="00073B0C" w:rsidRDefault="00167AB8" w:rsidP="00167AB8">
      <w:pPr>
        <w:spacing w:after="0"/>
        <w:rPr>
          <w:rFonts w:ascii="HG丸ｺﾞｼｯｸM-PRO" w:eastAsia="HG丸ｺﾞｼｯｸM-PRO" w:hAnsi="HG丸ｺﾞｼｯｸM-PRO"/>
          <w:sz w:val="2"/>
        </w:rPr>
      </w:pPr>
    </w:p>
    <w:p w14:paraId="3AEE6D8E" w14:textId="2D58C4E3" w:rsidR="00167AB8" w:rsidRDefault="000C4CBE" w:rsidP="00980ADC">
      <w:pPr>
        <w:snapToGrid w:val="0"/>
        <w:spacing w:after="0" w:line="60" w:lineRule="auto"/>
        <w:rPr>
          <w:rFonts w:ascii="HG丸ｺﾞｼｯｸM-PRO" w:eastAsia="HG丸ｺﾞｼｯｸM-PRO" w:hAnsi="HG丸ｺﾞｼｯｸM-PRO"/>
          <w:noProof/>
        </w:rPr>
      </w:pPr>
      <w:r w:rsidRPr="000C4CB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1B8C39" wp14:editId="22D39204">
                <wp:simplePos x="0" y="0"/>
                <wp:positionH relativeFrom="column">
                  <wp:posOffset>4553585</wp:posOffset>
                </wp:positionH>
                <wp:positionV relativeFrom="paragraph">
                  <wp:posOffset>123825</wp:posOffset>
                </wp:positionV>
                <wp:extent cx="2352675" cy="10382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-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0"/>
                              <w:gridCol w:w="5310"/>
                            </w:tblGrid>
                            <w:tr w:rsidR="000C4CBE" w14:paraId="2CE9C3CE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  <w:gridCol w:w="1928"/>
                                  </w:tblGrid>
                                  <w:tr w:rsidR="000C4CBE" w14:paraId="231E9FD2" w14:textId="77777777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1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tbl>
                                        <w:tblPr>
                                          <w:tblW w:w="2550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550"/>
                                        </w:tblGrid>
                                        <w:tr w:rsidR="000C4CBE" w14:paraId="6503C32B" w14:textId="77777777">
                                          <w:trPr>
                                            <w:trHeight w:val="120"/>
                                          </w:trPr>
                                          <w:tc>
                                            <w:tcPr>
                                              <w:tcW w:w="2552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tblLayout w:type="fixed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1701"/>
                                              </w:tblGrid>
                                              <w:tr w:rsidR="000C4CBE" w14:paraId="1ACF6F19" w14:textId="77777777">
                                                <w:trPr>
                                                  <w:trHeight w:val="120"/>
                                                </w:trPr>
                                                <w:tc>
                                                  <w:tcPr>
                                                    <w:tcW w:w="1701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hideMark/>
                                                  </w:tcPr>
                                                  <w:p w14:paraId="43186B0B" w14:textId="77777777" w:rsidR="000C4CBE" w:rsidRDefault="000C4CBE">
                                                    <w:pPr>
                                                      <w:widowControl w:val="0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0" w:line="240" w:lineRule="auto"/>
                                                      <w:rPr>
                                                        <w:rFonts w:ascii="ＭＳ Ｐゴシック" w:eastAsia="ＭＳ Ｐゴシック" w:cs="ＭＳ Ｐゴシック"/>
                                                        <w:color w:val="000000"/>
                                                        <w:sz w:val="23"/>
                                                        <w:szCs w:val="23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ＭＳ Ｐゴシック" w:eastAsia="ＭＳ Ｐゴシック" w:cs="ＭＳ Ｐゴシック" w:hint="eastAsia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="ＭＳ Ｐゴシック" w:eastAsia="ＭＳ Ｐゴシック" w:cs="ＭＳ Ｐゴシック" w:hint="eastAsia"/>
                                                        <w:color w:val="000000"/>
                                                        <w:sz w:val="23"/>
                                                        <w:szCs w:val="23"/>
                                                      </w:rPr>
                                                      <w:t>【個人成績表】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22E5CD5A" w14:textId="77777777" w:rsidR="000C4CBE" w:rsidRDefault="000C4CBE">
                                              <w:pPr>
                                                <w:widowControl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C6341C7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6DF647B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C4CBE" w14:paraId="364CC4F2" w14:textId="77777777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1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tbl>
                                        <w:tblPr>
                                          <w:tblW w:w="3255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255"/>
                                        </w:tblGrid>
                                        <w:tr w:rsidR="000C4CBE" w14:paraId="5C809346" w14:textId="77777777">
                                          <w:trPr>
                                            <w:trHeight w:val="120"/>
                                          </w:trPr>
                                          <w:tc>
                                            <w:tcPr>
                                              <w:tcW w:w="3261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hideMark/>
                                            </w:tcPr>
                                            <w:p w14:paraId="68E60CA9" w14:textId="77777777" w:rsidR="000C4CBE" w:rsidRDefault="000C4CBE">
                                              <w:pPr>
                                                <w:widowControl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ＭＳ Ｐゴシック" w:eastAsia="ＭＳ Ｐゴシック" w:cs="ＭＳ Ｐゴシック" w:hint="eastAsia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cs="ＭＳ Ｐゴシック" w:hint="eastAsia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  <w:t>【問題別選択肢別解答率表】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4B9EC323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B10656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2C3821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D721704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【個人成績表】</w:t>
                                  </w:r>
                                </w:p>
                              </w:tc>
                            </w:tr>
                            <w:tr w:rsidR="000C4CBE" w14:paraId="4F5C6D89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19"/>
                                  </w:tblGrid>
                                  <w:tr w:rsidR="000C4CBE" w14:paraId="4927FC11" w14:textId="77777777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1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F097707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【問題別正答率識別指数表】</w:t>
                                        </w:r>
                                      </w:p>
                                    </w:tc>
                                  </w:tr>
                                </w:tbl>
                                <w:p w14:paraId="1DFDFEAE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4201F45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【問題別選択肢別解答率表】</w:t>
                                  </w:r>
                                </w:p>
                              </w:tc>
                            </w:tr>
                            <w:tr w:rsidR="000C4CBE" w14:paraId="60CD6BE3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28"/>
                                  </w:tblGrid>
                                  <w:tr w:rsidR="000C4CBE" w14:paraId="4BB4AD53" w14:textId="77777777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8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7E307F3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【分野別正答率表及び度数分布表】</w:t>
                                        </w:r>
                                      </w:p>
                                    </w:tc>
                                  </w:tr>
                                </w:tbl>
                                <w:p w14:paraId="6D6A1DE5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B09C4BE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【問題別正答率識別指数表】</w:t>
                                  </w:r>
                                </w:p>
                              </w:tc>
                            </w:tr>
                            <w:tr w:rsidR="000C4CBE" w14:paraId="2C63BCEC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3B0CC84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を試験終了後10日程で郵送します。</w:t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0A2B0C1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【分野別正答率表及び度数分布表】</w:t>
                                  </w:r>
                                </w:p>
                              </w:tc>
                            </w:tr>
                          </w:tbl>
                          <w:p w14:paraId="0953774A" w14:textId="77777777" w:rsidR="000C4CBE" w:rsidRDefault="000C4CBE" w:rsidP="000C4CBE">
                            <w:pPr>
                              <w:rPr>
                                <w:rFonts w:ascii="Trebuchet MS" w:hAnsi="Trebuchet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B8C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8.55pt;margin-top:9.75pt;width:185.25pt;height:8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">
                <v:textbox>
                  <w:txbxContent>
                    <w:tbl>
                      <w:tblPr>
                        <w:tblW w:w="10620" w:type="dxa"/>
                        <w:tblInd w:w="-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10"/>
                        <w:gridCol w:w="5310"/>
                      </w:tblGrid>
                      <w:tr w:rsidR="000C4CBE" w14:paraId="2CE9C3CE" w14:textId="77777777">
                        <w:trPr>
                          <w:trHeight w:val="120"/>
                        </w:trPr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928"/>
                            </w:tblGrid>
                            <w:tr w:rsidR="000C4CBE" w14:paraId="231E9FD2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tbl>
                                  <w:tblPr>
                                    <w:tblW w:w="255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50"/>
                                  </w:tblGrid>
                                  <w:tr w:rsidR="000C4CBE" w14:paraId="6503C32B" w14:textId="77777777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255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701"/>
                                        </w:tblGrid>
                                        <w:tr w:rsidR="000C4CBE" w14:paraId="1ACF6F19" w14:textId="77777777">
                                          <w:trPr>
                                            <w:trHeight w:val="120"/>
                                          </w:trPr>
                                          <w:tc>
                                            <w:tcPr>
                                              <w:tcW w:w="1701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hideMark/>
                                            </w:tcPr>
                                            <w:p w14:paraId="43186B0B" w14:textId="77777777" w:rsidR="000C4CBE" w:rsidRDefault="000C4CBE">
                                              <w:pPr>
                                                <w:widowControl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ＭＳ Ｐゴシック" w:eastAsia="ＭＳ Ｐゴシック" w:cs="ＭＳ Ｐゴシック" w:hint="eastAsia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cs="ＭＳ Ｐゴシック" w:hint="eastAsia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  <w:t>【個人成績表】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2E5CD5A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C6341C7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DF647B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C4CBE" w14:paraId="364CC4F2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tbl>
                                  <w:tblPr>
                                    <w:tblW w:w="325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55"/>
                                  </w:tblGrid>
                                  <w:tr w:rsidR="000C4CBE" w14:paraId="5C809346" w14:textId="77777777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2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68E60CA9" w14:textId="77777777" w:rsidR="000C4CBE" w:rsidRDefault="000C4CB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【問題別選択肢別解答率表】</w:t>
                                        </w:r>
                                      </w:p>
                                    </w:tc>
                                  </w:tr>
                                </w:tbl>
                                <w:p w14:paraId="4B9EC323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B10656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C3821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D721704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【個人成績表】</w:t>
                            </w:r>
                          </w:p>
                        </w:tc>
                      </w:tr>
                      <w:tr w:rsidR="000C4CBE" w14:paraId="4F5C6D89" w14:textId="77777777">
                        <w:trPr>
                          <w:trHeight w:val="120"/>
                        </w:trPr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0C4CBE" w14:paraId="4927FC11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F097707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【問題別正答率識別指数表】</w:t>
                                  </w:r>
                                </w:p>
                              </w:tc>
                            </w:tr>
                          </w:tbl>
                          <w:p w14:paraId="1DFDFEAE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4201F45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【問題別選択肢別解答率表】</w:t>
                            </w:r>
                          </w:p>
                        </w:tc>
                      </w:tr>
                      <w:tr w:rsidR="000C4CBE" w14:paraId="60CD6BE3" w14:textId="77777777">
                        <w:trPr>
                          <w:trHeight w:val="120"/>
                        </w:trPr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</w:tblGrid>
                            <w:tr w:rsidR="000C4CBE" w14:paraId="4BB4AD53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7E307F3" w14:textId="77777777" w:rsidR="000C4CBE" w:rsidRDefault="000C4C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【分野別正答率表及び度数分布表】</w:t>
                                  </w:r>
                                </w:p>
                              </w:tc>
                            </w:tr>
                          </w:tbl>
                          <w:p w14:paraId="6D6A1DE5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B09C4BE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【問題別正答率識別指数表】</w:t>
                            </w:r>
                          </w:p>
                        </w:tc>
                      </w:tr>
                      <w:tr w:rsidR="000C4CBE" w14:paraId="2C63BCEC" w14:textId="77777777">
                        <w:trPr>
                          <w:trHeight w:val="120"/>
                        </w:trPr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3B0CC84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を試験終了後10日程で郵送します。</w:t>
                            </w:r>
                          </w:p>
                        </w:tc>
                        <w:tc>
                          <w:tcPr>
                            <w:tcW w:w="5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0A2B0C1" w14:textId="77777777" w:rsidR="000C4CBE" w:rsidRDefault="000C4C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【分野別正答率表及び度数分布表】</w:t>
                            </w:r>
                          </w:p>
                        </w:tc>
                      </w:tr>
                    </w:tbl>
                    <w:p w14:paraId="0953774A" w14:textId="77777777" w:rsidR="000C4CBE" w:rsidRDefault="000C4CBE" w:rsidP="000C4CBE">
                      <w:pPr>
                        <w:rPr>
                          <w:rFonts w:ascii="Trebuchet MS" w:hAnsi="Trebuchet MS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3B0C">
        <w:rPr>
          <w:rFonts w:ascii="HG丸ｺﾞｼｯｸM-PRO" w:eastAsia="HG丸ｺﾞｼｯｸM-PRO" w:hAnsi="HG丸ｺﾞｼｯｸM-PRO"/>
          <w:noProof/>
        </w:rPr>
        <w:t xml:space="preserve"> </w:t>
      </w:r>
      <w:r w:rsidR="00FA59C1" w:rsidRPr="00073B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71CABD29" wp14:editId="116704F3">
            <wp:simplePos x="0" y="0"/>
            <wp:positionH relativeFrom="column">
              <wp:posOffset>-21590</wp:posOffset>
            </wp:positionH>
            <wp:positionV relativeFrom="paragraph">
              <wp:posOffset>125730</wp:posOffset>
            </wp:positionV>
            <wp:extent cx="4476750" cy="18764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5F6CE" w14:textId="4B5A1B78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</w:p>
    <w:p w14:paraId="5ADCB43E" w14:textId="5FFB8CB5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</w:p>
    <w:p w14:paraId="5051E1F5" w14:textId="7056448D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</w:p>
    <w:p w14:paraId="3890B92E" w14:textId="231CD92D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</w:p>
    <w:p w14:paraId="24C4676B" w14:textId="1DC04612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</w:p>
    <w:p w14:paraId="744CDDFA" w14:textId="43ECBDED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</w:p>
    <w:p w14:paraId="6C3EFB8C" w14:textId="47450A84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</w:p>
    <w:p w14:paraId="3EB15015" w14:textId="10B5EF50" w:rsidR="000C4CBE" w:rsidRPr="000C4CBE" w:rsidRDefault="000C4CBE" w:rsidP="000C4CBE">
      <w:pPr>
        <w:rPr>
          <w:rFonts w:ascii="HG丸ｺﾞｼｯｸM-PRO" w:eastAsia="HG丸ｺﾞｼｯｸM-PRO" w:hAnsi="HG丸ｺﾞｼｯｸM-PRO"/>
          <w:sz w:val="10"/>
        </w:rPr>
      </w:pPr>
      <w:r w:rsidRPr="000C4CB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A8197" wp14:editId="47EA5643">
                <wp:simplePos x="0" y="0"/>
                <wp:positionH relativeFrom="column">
                  <wp:posOffset>4556760</wp:posOffset>
                </wp:positionH>
                <wp:positionV relativeFrom="paragraph">
                  <wp:posOffset>52070</wp:posOffset>
                </wp:positionV>
                <wp:extent cx="2352675" cy="781050"/>
                <wp:effectExtent l="0" t="0" r="28575" b="19050"/>
                <wp:wrapNone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1B466B" w14:textId="77777777" w:rsidR="000C4CBE" w:rsidRDefault="000C4CBE" w:rsidP="000C4CBE">
                            <w:pPr>
                              <w:spacing w:after="0" w:line="180" w:lineRule="atLeast"/>
                              <w:rPr>
                                <w:rFonts w:ascii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 w:val="16"/>
                              </w:rPr>
                              <w:t>FAX案内不要の場合は、お手数ですが、下欄にFAX番号をご記入の上、</w:t>
                            </w:r>
                            <w:r>
                              <w:rPr>
                                <w:rFonts w:ascii="Meiryo UI" w:hAnsi="Meiryo UI" w:cs="Meiryo UI" w:hint="eastAsia"/>
                                <w:b/>
                                <w:bCs/>
                                <w:sz w:val="16"/>
                              </w:rPr>
                              <w:t>FAX03-6685-5875</w:t>
                            </w:r>
                            <w:r>
                              <w:rPr>
                                <w:rFonts w:ascii="Meiryo UI" w:hAnsi="Meiryo UI" w:cs="Meiryo UI" w:hint="eastAsia"/>
                                <w:sz w:val="16"/>
                              </w:rPr>
                              <w:t>へご連絡をお願いします。</w:t>
                            </w:r>
                          </w:p>
                          <w:p w14:paraId="3F695BCD" w14:textId="77777777" w:rsidR="000C4CBE" w:rsidRDefault="000C4CBE" w:rsidP="000C4CBE">
                            <w:pPr>
                              <w:spacing w:after="0" w:line="180" w:lineRule="atLeast"/>
                              <w:jc w:val="center"/>
                              <w:rPr>
                                <w:rFonts w:ascii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 w:val="18"/>
                              </w:rPr>
                              <w:t>（FAX番号　　　　　　　　　　　　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8197" id="テキスト ボックス 1" o:spid="_x0000_s1028" type="#_x0000_t202" style="position:absolute;margin-left:358.8pt;margin-top:4.1pt;width:185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" fillcolor="window" strokeweight=".5pt">
                <v:textbox>
                  <w:txbxContent>
                    <w:p w14:paraId="661B466B" w14:textId="77777777" w:rsidR="000C4CBE" w:rsidRDefault="000C4CBE" w:rsidP="000C4CBE">
                      <w:pPr>
                        <w:spacing w:after="0" w:line="180" w:lineRule="atLeast"/>
                        <w:rPr>
                          <w:rFonts w:ascii="Meiryo UI" w:hAnsi="Meiryo UI" w:cs="Meiryo UI"/>
                          <w:sz w:val="14"/>
                        </w:rPr>
                      </w:pPr>
                      <w:r>
                        <w:rPr>
                          <w:rFonts w:ascii="Meiryo UI" w:hAnsi="Meiryo UI" w:cs="Meiryo UI" w:hint="eastAsia"/>
                          <w:sz w:val="16"/>
                        </w:rPr>
                        <w:t>FAX</w:t>
                      </w:r>
                      <w:r>
                        <w:rPr>
                          <w:rFonts w:ascii="Meiryo UI" w:hAnsi="Meiryo UI" w:cs="Meiryo UI" w:hint="eastAsia"/>
                          <w:sz w:val="16"/>
                        </w:rPr>
                        <w:t>案内不要の場合は、お手数ですが、下欄にFAX番号をご記入の上、</w:t>
                      </w:r>
                      <w:r>
                        <w:rPr>
                          <w:rFonts w:ascii="Meiryo UI" w:hAnsi="Meiryo UI" w:cs="Meiryo UI" w:hint="eastAsia"/>
                          <w:b/>
                          <w:bCs/>
                          <w:sz w:val="16"/>
                        </w:rPr>
                        <w:t>FAX03-6685-5875</w:t>
                      </w:r>
                      <w:r>
                        <w:rPr>
                          <w:rFonts w:ascii="Meiryo UI" w:hAnsi="Meiryo UI" w:cs="Meiryo UI" w:hint="eastAsia"/>
                          <w:sz w:val="16"/>
                        </w:rPr>
                        <w:t>へご連絡をお願いします。</w:t>
                      </w:r>
                    </w:p>
                    <w:p w14:paraId="3F695BCD" w14:textId="77777777" w:rsidR="000C4CBE" w:rsidRDefault="000C4CBE" w:rsidP="000C4CBE">
                      <w:pPr>
                        <w:spacing w:after="0" w:line="180" w:lineRule="atLeast"/>
                        <w:jc w:val="center"/>
                        <w:rPr>
                          <w:rFonts w:ascii="Meiryo UI" w:hAnsi="Meiryo UI" w:cs="Meiryo UI" w:hint="eastAsia"/>
                          <w:sz w:val="18"/>
                        </w:rPr>
                      </w:pPr>
                      <w:r>
                        <w:rPr>
                          <w:rFonts w:ascii="Meiryo UI" w:hAnsi="Meiryo UI" w:cs="Meiryo UI" w:hint="eastAsia"/>
                          <w:sz w:val="18"/>
                        </w:rPr>
                        <w:t>（FAX番号　　　　　　　　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p w14:paraId="1EA07C55" w14:textId="3C9DE70F" w:rsidR="000C4CBE" w:rsidRPr="000C4CBE" w:rsidRDefault="000C4CBE" w:rsidP="000C4CBE">
      <w:pPr>
        <w:tabs>
          <w:tab w:val="left" w:pos="7176"/>
        </w:tabs>
        <w:rPr>
          <w:rFonts w:ascii="HG丸ｺﾞｼｯｸM-PRO" w:eastAsia="HG丸ｺﾞｼｯｸM-PRO" w:hAnsi="HG丸ｺﾞｼｯｸM-PRO"/>
          <w:sz w:val="10"/>
        </w:rPr>
      </w:pPr>
      <w:r>
        <w:rPr>
          <w:rFonts w:ascii="HG丸ｺﾞｼｯｸM-PRO" w:eastAsia="HG丸ｺﾞｼｯｸM-PRO" w:hAnsi="HG丸ｺﾞｼｯｸM-PRO"/>
          <w:sz w:val="10"/>
        </w:rPr>
        <w:tab/>
      </w:r>
    </w:p>
    <w:sectPr w:rsidR="000C4CBE" w:rsidRPr="000C4CBE" w:rsidSect="001A174C">
      <w:pgSz w:w="11906" w:h="16838" w:code="9"/>
      <w:pgMar w:top="454" w:right="616" w:bottom="567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C074" w14:textId="77777777" w:rsidR="004E720B" w:rsidRDefault="004E720B" w:rsidP="00E26605">
      <w:pPr>
        <w:spacing w:after="0" w:line="240" w:lineRule="auto"/>
      </w:pPr>
      <w:r>
        <w:separator/>
      </w:r>
    </w:p>
  </w:endnote>
  <w:endnote w:type="continuationSeparator" w:id="0">
    <w:p w14:paraId="15D53A6C" w14:textId="77777777" w:rsidR="004E720B" w:rsidRDefault="004E720B" w:rsidP="00E2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C2C4" w14:textId="77777777" w:rsidR="004E720B" w:rsidRDefault="004E720B" w:rsidP="00E26605">
      <w:pPr>
        <w:spacing w:after="0" w:line="240" w:lineRule="auto"/>
      </w:pPr>
      <w:r>
        <w:separator/>
      </w:r>
    </w:p>
  </w:footnote>
  <w:footnote w:type="continuationSeparator" w:id="0">
    <w:p w14:paraId="0AD7E018" w14:textId="77777777" w:rsidR="004E720B" w:rsidRDefault="004E720B" w:rsidP="00E2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B1"/>
    <w:rsid w:val="000112E9"/>
    <w:rsid w:val="000642FE"/>
    <w:rsid w:val="00070689"/>
    <w:rsid w:val="00073B0C"/>
    <w:rsid w:val="000C4CBE"/>
    <w:rsid w:val="00106F1F"/>
    <w:rsid w:val="00167AB8"/>
    <w:rsid w:val="001948C7"/>
    <w:rsid w:val="001A174C"/>
    <w:rsid w:val="001E5019"/>
    <w:rsid w:val="001F0C70"/>
    <w:rsid w:val="00215361"/>
    <w:rsid w:val="002462DB"/>
    <w:rsid w:val="00335216"/>
    <w:rsid w:val="003469F1"/>
    <w:rsid w:val="00372679"/>
    <w:rsid w:val="0037775F"/>
    <w:rsid w:val="00465FCC"/>
    <w:rsid w:val="00487AB1"/>
    <w:rsid w:val="004E720B"/>
    <w:rsid w:val="004F4B9D"/>
    <w:rsid w:val="0054346B"/>
    <w:rsid w:val="00544CB8"/>
    <w:rsid w:val="00573380"/>
    <w:rsid w:val="00586829"/>
    <w:rsid w:val="005C7AD5"/>
    <w:rsid w:val="005C7B34"/>
    <w:rsid w:val="006726B7"/>
    <w:rsid w:val="006958FB"/>
    <w:rsid w:val="006F76A2"/>
    <w:rsid w:val="00722843"/>
    <w:rsid w:val="00762009"/>
    <w:rsid w:val="007902A2"/>
    <w:rsid w:val="00790804"/>
    <w:rsid w:val="00791184"/>
    <w:rsid w:val="007B1A5D"/>
    <w:rsid w:val="00836B98"/>
    <w:rsid w:val="00844906"/>
    <w:rsid w:val="008467FF"/>
    <w:rsid w:val="00854A9A"/>
    <w:rsid w:val="00897C81"/>
    <w:rsid w:val="008F08BC"/>
    <w:rsid w:val="00910EE6"/>
    <w:rsid w:val="00923FD2"/>
    <w:rsid w:val="0092770C"/>
    <w:rsid w:val="009643CD"/>
    <w:rsid w:val="00980ADC"/>
    <w:rsid w:val="00983F92"/>
    <w:rsid w:val="009877F1"/>
    <w:rsid w:val="009935CB"/>
    <w:rsid w:val="00A24EEF"/>
    <w:rsid w:val="00A40649"/>
    <w:rsid w:val="00AD6D79"/>
    <w:rsid w:val="00BD6231"/>
    <w:rsid w:val="00BF7F72"/>
    <w:rsid w:val="00C504FF"/>
    <w:rsid w:val="00C723F9"/>
    <w:rsid w:val="00C85C4A"/>
    <w:rsid w:val="00C877B1"/>
    <w:rsid w:val="00CC791B"/>
    <w:rsid w:val="00CD58D0"/>
    <w:rsid w:val="00CF6072"/>
    <w:rsid w:val="00D13A80"/>
    <w:rsid w:val="00D165F8"/>
    <w:rsid w:val="00D24F9B"/>
    <w:rsid w:val="00D6304E"/>
    <w:rsid w:val="00DE4E90"/>
    <w:rsid w:val="00E26605"/>
    <w:rsid w:val="00F411C2"/>
    <w:rsid w:val="00F9306E"/>
    <w:rsid w:val="00FA59C1"/>
    <w:rsid w:val="00FC18A6"/>
    <w:rsid w:val="00FF024A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920E"/>
  <w15:chartTrackingRefBased/>
  <w15:docId w15:val="{AF23018C-4EFA-4C30-8A1A-F14F3A9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3469F1"/>
    <w:pPr>
      <w:keepNext/>
      <w:keepLines/>
      <w:pBdr>
        <w:bottom w:val="single" w:sz="12" w:space="1" w:color="auto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3469F1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67A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67AB8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E2660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E26605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E2660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E26605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go-012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kaigo-012</dc:creator>
  <cp:keywords/>
  <cp:lastModifiedBy>公益社団法人 大阪介護福祉会</cp:lastModifiedBy>
  <cp:revision>8</cp:revision>
  <cp:lastPrinted>2021-08-05T07:14:00Z</cp:lastPrinted>
  <dcterms:created xsi:type="dcterms:W3CDTF">2021-08-04T09:10:00Z</dcterms:created>
  <dcterms:modified xsi:type="dcterms:W3CDTF">2021-08-16T06:50:00Z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